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60" w:rsidRPr="00046B60" w:rsidRDefault="00046B60" w:rsidP="00046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B60">
        <w:rPr>
          <w:rFonts w:ascii="Times New Roman" w:hAnsi="Times New Roman" w:cs="Times New Roman"/>
          <w:b/>
          <w:sz w:val="28"/>
          <w:szCs w:val="28"/>
        </w:rPr>
        <w:t>Всесвітній день здоров'я</w:t>
      </w:r>
    </w:p>
    <w:p w:rsidR="008C1921" w:rsidRDefault="00046B60" w:rsidP="00046B60">
      <w:pPr>
        <w:jc w:val="both"/>
        <w:rPr>
          <w:rFonts w:ascii="Times New Roman" w:hAnsi="Times New Roman" w:cs="Times New Roman"/>
          <w:sz w:val="28"/>
          <w:szCs w:val="28"/>
        </w:rPr>
      </w:pPr>
      <w:r w:rsidRPr="00046B60">
        <w:rPr>
          <w:rFonts w:ascii="Times New Roman" w:hAnsi="Times New Roman" w:cs="Times New Roman"/>
          <w:sz w:val="28"/>
          <w:szCs w:val="28"/>
        </w:rPr>
        <w:t>Морозівська гімназія відзначила Всесвітній день здоров'я. З нагоди цього свята в школі було проведено фестиваль ранкової зарядки "Рух заради здоров'я". Величезний позитивний заряд енергії та бадьорості отримали не тільки гімназисти, а й увесь колектив нашого закладу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B60" w:rsidRPr="00046B60" w:rsidRDefault="00046B60" w:rsidP="00046B6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05D09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https://www.facebook.com/groups/517626033741563/permalink/602054965298669/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46B60" w:rsidRPr="00046B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A9"/>
    <w:rsid w:val="00046B60"/>
    <w:rsid w:val="008C1921"/>
    <w:rsid w:val="00E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B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6020549652986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2024-02-16T17:27:00Z</dcterms:created>
  <dcterms:modified xsi:type="dcterms:W3CDTF">2024-02-16T17:29:00Z</dcterms:modified>
</cp:coreProperties>
</file>