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24" w:rsidRPr="006C0F24" w:rsidRDefault="006C0F24" w:rsidP="006C0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День пам’яті жертв Голодомору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Щороку в четверту суботу листопада Україна вшановує пам’ять жертв Голодомору 1932-1933 років і масових штучних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голодів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1921-1923 і 1946-1947 років.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Морозівській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гімназії учні 8-9 класів переглянули інформаційні відеоролики про ці трагічні події, рекомендовані Українським інститутом національної пам'яті. </w:t>
      </w:r>
    </w:p>
    <w:p w:rsid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25 листопада о 16.00 год. долучіться до Загальнонаціональної хвилини мовчання та запаліть свічку пам’яті </w:t>
      </w:r>
      <w:r w:rsidRPr="006C0F24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6714AA62" wp14:editId="1ED9721B">
            <wp:extent cx="154940" cy="154940"/>
            <wp:effectExtent l="0" t="0" r="0" b="0"/>
            <wp:docPr id="1" name="Рисунок 1" descr="🕯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🕯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24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16FB3CFE" wp14:editId="3F5FA52E">
            <wp:extent cx="154940" cy="154940"/>
            <wp:effectExtent l="0" t="0" r="0" b="0"/>
            <wp:docPr id="2" name="Рисунок 2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34" w:rsidRDefault="001B253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hyperlink r:id="rId7" w:history="1">
        <w:r w:rsidRPr="003A566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https://www.facebook.com/groups/517626033741563/permalink/754370566733774/</w:t>
        </w:r>
      </w:hyperlink>
    </w:p>
    <w:p w:rsidR="001B2534" w:rsidRDefault="001B253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0" w:name="_GoBack"/>
      <w:bookmarkEnd w:id="0"/>
    </w:p>
    <w:p w:rsid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>
            <wp:extent cx="5057140" cy="4572000"/>
            <wp:effectExtent l="0" t="0" r="0" b="0"/>
            <wp:docPr id="3" name="Рисунок 3" descr="C:\Users\TPCUser\Desktop\405099528_1810723632681340_35127637736216398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PCUser\Desktop\405099528_1810723632681340_351276377362163983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Український інститут національної пам'яті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Пам'ятаємо! Єднаємося! Переможемо!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Інформаційні матеріали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до 90-х роковин Голодомору 1932–1933 років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  <w:t>Вступ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  <w:t>Ключові повідомлення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  <w:t>Історична довідка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  <w:t>Міжнародне визнання Голодомору геноцидом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  <w:t>Всеукраїнська акція “Запали свічку”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i/>
          <w:iCs/>
          <w:color w:val="050505"/>
          <w:sz w:val="28"/>
          <w:szCs w:val="28"/>
          <w:lang w:eastAsia="uk-UA"/>
        </w:rPr>
        <w:t>Корисні тематичні посилання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lastRenderedPageBreak/>
        <w:t>Вступ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Щороку в четверту суботу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листопада Україна вшановує пам’ять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жертв Голодомору 1932–1933 років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масових штучних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голодів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1921–1923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1946–1947 років.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2023-му День пам’яті жертв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голодоморів припадає на 25 листопада.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Долучіться в цей день о 16.00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Загальнонаціональної хвилини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мовчання. Згадайте про мільйони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людських життів, які Україна втратила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внаслідок Голодомору і масових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штучних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голодів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Цього року ми вдруге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вшановуватимемо жертв сталінського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геноциду в умовах повномасштабної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війни, яка супроводжується геноцидними діями Росії проти українців. Трагічні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події та злочини, які розгортаються на наших очах, демонструють: жива пам’ять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надзвичайно важлива; ті, хто чинить злочини проти людства, мають бути засуджені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світовою спільнотою, а жертви – вшановані.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Закликаємо також людей по всьому світу засвітити вогник у домівці як вияв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скорботи за загиблими, віри в перемогу України й готовності докласти зусиль, щоб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геноциди не повторювалися.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Ключові повідомлення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1932–1933 роках комуністичний тоталітарний режим вчинив злочин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геноциду проти Українського народу. Сьогодні його спадкоємець –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рашистський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режим прагне знову вчинити на українській землі геноцид.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Голодомор здійснило керівництво ВКП(б) та уряд СРСР у 1932–1933 роках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шляхом організації штучного масового голоду, що спричинив загибель мільйонів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українців у сільській місцевості на території Української СРР та Кубані, де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переважну більшість населення становили українці.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Україна внаслідок геноциду 1932–1933 років, масових штучних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голодів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1921–1923 та 1946–1947 років втратила мільйони людських життів. У 2006 році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Законом України Голодомор 1932–1933 років визнаний геноцидом Українського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народу.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Метою злочину було знищення українського народу як національної групи.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Комуністичний тоталітарний режим через насильницьке вилучення продовольства,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блокаду сіл і цілих районів, заборону виїзду за межі охопленої голодом України,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згортання сільської торгівлі, репресій проти незгодних створив для українців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умови, не сумісні із життям. Тобто розрахунок був на фізичне знищення нашої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нації.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Через 90 років після Голодомору-геноциду росіяни знову застосовують проти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українців методи геноциду, щоб знищити нашу ідентичність, культуру, мову –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знищити українську націю як таку. Для цього окупанти масово вбивають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депортують українців, руйнують міста.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 в 1932–1933 роках, і нині Росія намагається зламати волю українців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спротиву, кидає проти нас весь свій терористичний арсенал. Сталін у XX столітті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та Путін у XXI зробили вибір на користь геноцидів, бо інші методи упокорення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українського народу не спрацювали. Сталін для організації геноциду вдався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тотальної конфіскації харчів, блокади, посилення терору. Путін застосовував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повномасштабне військове вторгнення. За ним як складові геноцидної політики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почалися терор, масові вбивства, умисні напади на укриття, шляхи евакуації та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гуманітарні коридори, бомбардування житлових районів, сексуальне насильство,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воєнні облоги, депортації (насильницьке переміщення українців, зокрема дітей).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Інформаційні кампанії періоду Голодомору та нинішньої російської агресії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дуже схожі. І тоді, і тепер Росія розвернула масштабні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дезінформаційні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пропагандистські кампанії для підготовки російської аудиторії до скоєння чи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схвалення звірств, а також приховування злочинів. Як тоді, так і нині Росія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розраховує на атмосферу байдужості на заході, силу страху перед своєю міццю та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намагається створити паралельну штучну інформаційну реальність, далеку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дійсності.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Та сьогодні весь цивілізований світ допомагає Україні, а ми, українці, маємо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власну державу, Збройні сили, згуртовані та всі разом працюємо на перемогу.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завдяки цьому успішно протистоїмо путінському геноциду. Пам’ятаючи про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злочини комуністичного тоталітарного режиму, сьогодні ми всі сили спрямовуємо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 підтримку наших захисників.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 умовах нинішньої російської агресії наша пам’ять про Голодомор 1932–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1933 років є чинником суспільної мобілізації українців і світової спільноти для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протидії агресору. Станом на жовтень 2023 року визнали Голодомор 1932–1933 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Україні актом геноциду парламенти 28 держав.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Відтак вшанування пам’яті жертв Голодомору проходить під гаслом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«Пам’ятаємо. Єднаємося. Переможемо!».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Водночас пам’ять про використання тодішнім кремлівським режимом 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1932–1933 роках голоду як інструменту здійснення злочину геноциду проти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українців повинна слугувати засторогою для недопущення виникнення голоду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будь-де на планеті, засторогою недопущення провокування і використання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продовольчої кризи нинішнім кремлівським агресором для досягнення своїх цілей.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Історична довідка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  <w:t>Чому українців вбивали голодом?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Після Жовтневого перевороту впродовж 1917–1921 років на більшій частині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території колишньої Російської імперії владу захопили комуністи. Вони шляхом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прямої окупації знищили демократичну Українську Народну Республіку,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проголошену 1917 року. Досвід важкої боротьби із українськими рухом змусив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комуністичний режим для зміцнення свого становища в Україні піти на створення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 1919–1920 роках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квазідержави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УСРР зі столицею у Харкові та певні поступки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українському національному рухові.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Україна в 1920-х роках переживала культурний ренесанс європейського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зразка. Під гаслом “Геть від Москви!” тут формувалися самобутні, відмінні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російських, культурні традиції, орієнтовані на Європу. Створювалася національна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система освіти, обґрунтовувалася економічна концепція України як автономного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економічного організму. Проте до кінця цього періоду в СРСР був встановлений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тоталітарний комуністичний режим із суворою суспільною ієрархією. Будь-який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прояв незгоди або нонконформізму (як індивідуального, так і малих і великих груп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людей за професійною, національною, релігійною, партійною ознаками) негайно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жорстоко карався та придушувався.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Українська нація, яка була другою за чисельністю в СРСР, мала величезний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культурно-історичний спадок, власні славетні традиції державотворення, досвід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національно-визвольної боротьби. Широкі кола інтелектуалів та економічно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самостійне селянство не сприймали політики комуністичного керівництва. Тому за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мету було поставлено знищення українців як політичної нації, що могла поставити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питання про створення незалежної держави. Для досягнення цієї мети був обраний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жахливий інструмент – вбивство голодом.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  <w:t>Як?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Механізм, який призвів до Голодомору, був приведений у дію із Москви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тодішніми лідерами комуністичної партії. У січні 1928 року режим запровадив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насильницькі хлібозаготівлі. У фермерів держава примусово забирала більшу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частину, або й все вирощене зерно за значно заниженими цінами. Одночасно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розпочалась “ліквідація” найзаможніших господарств. У 1930 році колективізація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викликає масові протести і повстання. Впродовж року в Україні відбулося понад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чотири тисячі масових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протестних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виступів за участю більше мільйона селян.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Однак, не зважаючи на це, до жовтня 1931 року колективізованими, тобто,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фактично державними, стали 68 % селянських господарств та 72 % орної землі.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Загалом в Україні було “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розкуркулено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” понад 352 тисячі господарств.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Результатом цього, а також внаслідок неефективного колгоспного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господарювання став голод, через який весною 1932 року померло кілька сотень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тисяч українців.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Але Україна все одно залишалася центром спротиву тоталітарному режиму.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 xml:space="preserve">На перші сім місяців 1932-го на Україну припадає 56 % від усіх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антивладних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виступів у Радянському Союзі.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Улітку 1932 року через наростання спротиву Сталін із оточенням прийняв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рішення про організацію в Україні штучного голоду, щоб не “втратити Україну”.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Шляхом знищення частини населення.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  <w:t>Реалізація плану з організації штучного голоду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Дата Подія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1 9 3 2 р і к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Липень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Україні нав’язують завідомо нереальні до виконання плани із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хлібозаготівель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7 серпня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Ухвалюється постанова про “охорону соціалістичної власності”, або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“закон про п’ять колосків”.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Жовтень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 Україну направляється спеціальна комісія із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хлібозаготівель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чолі із керівником уряду СРСР Молотовим. Її завдання – посилення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репресій і збільшення вилучення зерна в українських селян.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Листопад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Організовуються загони для пошуку і конфіскації зерна, інших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продуктів, худоби у приватних господарствах. До кампанії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залучається весь особовий склад міліції, органів держбезпеки та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місцеві члени комуністичної партії і комсомолу.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Листопад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Вводиться режим “чорних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дошок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”. Занесення населеного пункту чи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району на “чорну дошку” вело до їх повної блокади, проведення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спеціальних репресивних заходів, а значить – до повного знищення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його мешканців.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Листопад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Запроваджуються натуральні штрафи. В господарствах, що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“заборгували” за нереальними планами, конфісковують усе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продовольство і худобу.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Кінець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листопада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Спецоргани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розробляють спеціальну таємну операцію зі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знешкодження всіх, хто міг би чинити опір повному вилученню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хліба. Операція охоплювала 243 райони України.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Грудень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 Україну направляють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Кагановича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і Постишева для посилення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хлібозаготівель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 Влада переходить до повного вилучення харчів 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українських селян.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Грудень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Кремль звинувачує українців у саботажі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хлібозаготівель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підготовці повстання.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14 грудня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ЦК ВКП(б) і РНК СРСР ухвалюють таємну постанову “Про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хлібозаготівлю на Україні, Північному Кавказі і в Західній області”.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Вона передбачала ліквідацію українських шкіл на Кубані і масове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переслідування української інтелігенції.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Кінець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lastRenderedPageBreak/>
        <w:t>грудня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Із сіл, які не виконали плани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хлібозаготівель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вивозять усі наявні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зернові запаси, навіть посівний матеріал.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1 9 3 3 р і к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1 січня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Спеціальною постановою ЦК ВКП(б) про застосування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найжорстокіших репресій до тих, хто не здасть хліба, українцям був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оголошений ультиматум.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Січень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Відбуваються масові обшуки в селянських господарствах, під час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яких селяни були позбавлені останніх залишків їжі. Їх приречено на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голодну смерть.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22 січня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Директивою Сталіна заборонено виїзд селян з території УСРР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Кубані в інші місцевості Радянського Союзу. Тільки за перші півтора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місяці дії цієї директиви затримали майже 220 тисяч селян. І з них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понад 186 тисяч силоміць повернули в села, де вони були приречені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 голодну смерть.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24 січня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Сталін призначає фактичним керівником УСРР на посаді другого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секретаря ЦК КП(б)У Постишева. Той розпочав масштабну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кампанію “очищення” від “петлюрівців” і “українських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націоналістів”. Вона стала складовою плану геноциду української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нації. Тогочасний розмах політичних репресій в Україні порівняний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 Великим терором 1937–1938 років. За офіційними даними, 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Україні у 1933 році арештували більше людей, ніж у 1938-му.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Лютий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Українським областям починають виділяти допомогу – вибіркову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недостатню. Вона була спрямована не на подолання голоду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порятунок українців, а на забезпечення виробничих потреб у ході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посівних і збиральних кампаній. Адже знесилені і старі люди, 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також селяни-одноосібники не отримували допомоги. Смертність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серед українських селян невпинно зростала.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16 лютого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Для недопущення поширення інформації про голод в УСРР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спеціальною директивою заборонили будь-яким організаціям, крім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ДПУ, фіксувати випадки опухання і смерті на ґрунті голоду.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Червень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Смертність з голоду в Україні досягла апогею. За оцінками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демографів, того місяця померли від 800 тисяч до понад 1 мільйона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осіб.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Серпень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Прийнято рішення про створення Всесоюзного переселенського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комітету та переселення у вимерлі з голоду села України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колгоспників із російських областей і Білорусі. До кінця 1933 року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переселили понад 100 тисяч осіб.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Під час голоду тоталітарна влада не лише не припинила примусове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відбирання їжі, а й відхилила допомогу з-за кордону та кинула всі сили на ізоляцію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голодуючих районів. Армія, загони НКВД оточили українські міста та залізничні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станції, бо селяни втечею намагалися врятуватися від голодної смерті. Мешканцям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сіл забороняли виїжджати в інші регіони СРСР. Хліб вилучався, продавався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інших країн за валюту, яку спрямовували на закупівлю верстатів та іншого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обладнання для промислових підприємств.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  <w:t>До чого це призвело?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Саме за цей менш ніж календарний рік (1932–1933) в Україні загинули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мільйони людей. На жаль, страшні обставини злочину та свідома заборона ведення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статистки смертності унеможливлюють встановлення точної кількості загиблих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невинних людей і вичерпного поіменного списку жертв.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Жахом Голодомору була надзвичайно велика смертність серед дітей. 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багатьох районах України у вересні 1933 року за шкільні парти не сіли близько двох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третин учнів. Ученими Інституту демографії та соціальних досліджень НАН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України імені М.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Птухи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для Гарвардського університету створена карта втрат УСРР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Голодоморі. За даними вчених, найбільше постраждали лісостепові регіони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України із давніми козацькими традиціями – Полтавщина, Черкащина,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Кіровоградщина, Київщина. У цих регіонах в окремих районах упродовж 1933 року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вимерло понад половини населення. Смертність перевищувала середній рівень у 8–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9 і більше разів. У нинішніх Вінницькій, Одеській, Дніпропетровській областях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рівень смертності був вищий у 5-6 разів, у Донецькій і Луганській області – у 3–4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рази.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 на довгі десятиліття порушив природний генетичний фонд, призвів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морально-психологічних змін у свідомості нації. Наслідком злочину геноциду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також стало руйнування традиційного українського устрою життя. Українцям як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етносу було завдано смертельної рани. 1933 рік став для України часом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національної катастрофи, наслідки якої відчуваємо і понині.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  <w:t>Подолання інформаційної блокади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Радянська влада злочинно замовчувала факт голоду. Жодної офіційної згадки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 цю жахливу трагедію не було зроблено. Офіційно голоду не було. Навіть такого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слова в офіційних документах не вживалося. Масові смертність і опухання 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владних документах називали – “продовольчими труднощами”.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Сільрадам наказали при реєстрації смерті не вказувати її причину. Більше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того, в 1934 році надійшло розпорядження: всі книги ЗАГС про реєстрацію смертей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 1932–1933 роки вислати в спеціальні частини (де більшість із них було знищено).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Керівництво СРСР свідомо дезорієнтувало світову громадськість. У січні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1933 року Нарком закордонних справ СРСР М.Литвинов зробив спеціальну заяву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 відсутність голоду в країні. Режим відмовився від зовнішньої допомоги. Тим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не менш, деякі західні журналісти, які побували за залізною завісою тоталітаризму,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публікували репортажі про злочин, доносили світові про те, що там діється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насправді.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Британський журналіст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Малколм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Маґґерідж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у березні 1933-го здійснив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поїздку в Україну й передав статті до “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Manchester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Guardian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”. Тоді ж репортажі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британського журналіста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Ґарета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Джоунза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про Голодомор в Україні виходили 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Великій Британії, США, Німеччині. Публікації з’являлися також у французькій,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австрійській, польській, бельгійській пресі. Так, у Бельгії упродовж 4 місяців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вересня 1933 року в 17 виданнях опублікували біля 50 статей і повідомлень про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ситуацію в Україні.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Населення Західної України, яка на той час перебувала у складі Польщі, не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залишилося байдужим до горя українців по той бік Збруча. Одним із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найпотужніших був голос митрополита Української греко-католицької церкви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Андрея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Шептицького. 24 липня 1933 року він проголосив відозву “Україна 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передсмертних судорогах”. Наступного дня 35 громадських організацій і партій 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Львові об’єдналися в Український громадський комітет рятунку України, який став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координатором допомоги жертвам і поширення інформації про цей злочин.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29 вересня 1933 року завдяки зусиллям українських діячів на засідання Ради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Ліги Націй її президент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Йоган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Людвіґ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Мовінкель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(прем’єр-міністр Норвегії)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ініціював обговорення голоду у радянській Україні. Рада передала це питання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Міжнародного товариства Червоного Хреста. Але Москва відкинула пропоновану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допомогу голодуючим людям. У жовтні 1933 року в австрійській столиці Відні за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ініціативою кардинала Теодора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Інніцера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створено спеціальний комітет для надання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допомоги жителям радянської України.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1934 році з’являються перші книги, в яких розкриваються теми Голодомору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 Україні. Американський журналіст та історик Вільям Генрі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Чемберлин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який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зумів відвідати Україну у жовтні 1933-го, наступного року оприлюднив факти про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Голодомор у книзі “Залізна доба Росії”. У 1934 році було видано і перший художній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твір про Голодомор в Україні – роман “Марія” українського письменника Уласа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Самчука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Після Другої світової війни в Європі та Північній Америці опубліковано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перші спогади, мемуари та наукові дослідження про Голодомор. Українці, які його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пережили й після війни опинилися у країнах вільного світу, разом із західними,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зокрема американськими вченими, громадськими та політичними діячами збирали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свідчення, вшановували пам’ять жертв, проводили наукові дослідження, видавали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матеріали.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1953 року американський юрист Рафаель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Лемкін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який запровадив у світову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правову термінологію термін “геноцид”, охарактеризував Голодомор як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“класичний приклад геноциду”.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Визначальними ж у збереженні пам’яті про Голодомор стали заходи із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відзначення його 50-х роковин 1983-го, передусім у США та Канаді, що набули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міжнародного розголосу. Тоді ж у канадському місті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Едмонтоні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спорудили перший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пам'ятник жертвам Голодомору.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1984 року Конгрес США створив спеціальну Комісію з розслідування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штучного голоду в Україні у складі двох сенаторів та чотирьох осіб від Палати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представників. Виконавчим директором Комісії став американський історик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Джеймс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Мейс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 Комісія дійшла такого висновку, що Сталін та його оточення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вчинили акт геноциду проти українського народу. Цей звіт комісії схвалив Конгрес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США 1988-го. Того ж року за ініціативою Світового Конгресу Вільних Українців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створено Міжнародну комісію юристів, яка мала дослідити свідчення про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Голодомор 1932-1933 років, його причини, наслідки й винуватців. Комісія дійшла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висновку, що Голодомор був актом геноциду.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Під впливом викриттів СРСР врешті-решт змушений був визнати факт голоду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1932–1933 років. У 1993-му вперше на державному рівні відзначені його роковини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– через 60 років після трагедії.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1998 року Указом Президента України встановлено День пам’яті жертв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Голодомору – щороку в четверту суботу листопада. Цього дня українці, як тільки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смеркне, запалюють у вікнах свічки – на пам’ять про всіх убитих голодом. 2006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року Верховна Рада України ухвалила Закон про визнання Голодомору геноцидом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українського народу. А в листопаді 2008-го в Києві споруджено Національний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меморіал жертв Голодомору.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2009 року Служба безпеки України порушила кримінальну справу щодо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голоду в Україні за ознаками злочину геноциду. У січні 2010-го Апеляційний суд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міста Києва ухвалив, що в 1932–1933 роках в Україні Сталін і його поплічники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вчинили злочин геноциду.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Сьогодні дані соціологічних досліджень свідчать, що, понад 80 % українців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підтримують цю позицію.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Визнання іноземними державами та міжнародними організаціями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Голодомору 1932-1933 років – геноциду Українського народу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 жовтень 2023-го Голодомор 1932–1933 років в Україні визнали актом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геноциду на державному рівні (крім України) парламенти 28 держав (в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хронологічному порядку): Естонії (Заява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Рійґікоґу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(Парламенту) від 20.10.1993),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Австралії (політичні заяви Сенату (2003, 2012, 2017, 2020 рр.) та Палати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представників (2008, 2018 рр.), Канади (резолюція Сенату від 20.06.2003 та Акт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Палати громад від 28.05.2008), Угорщини (постанова Державних Зборів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26.11.2003), Литви (Заява Сейму від 24.11.2005), Грузії (Заява Парламенту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20.12.2005), Польщі (постанови Сенату від 16.03.2006 та Сейму і від 06.12.2006),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Перу (резолюція Конгресу від 21.06.2007), Парагваю (Декларація Сенату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25.10.2007), Еквадору (резолюція Національного Конгресу від 30.10.2007),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Колумбії (резолюція Палати представників Конгресу від 10.12.2007), Мексики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(постанова Палати депутатів Національного Конгресу від 19.02.2008), Латвії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(Декларація Сейму від 13.03.2008), Португалії (резолюція Асамблеї Республіки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Португалія від 03.03.2017), США (Резолюція Сенату США від 04.10.2018), Чехії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(постанови Палати депутатів від 06.04.2022, Сенату від 14.12.2022), Молдови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(Декларація Парламенту Молдови від 22.11.2022), Ірландії (резолюція Сенату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24.11.2022), Німеччини (резолюція Бундестагу від 30.11.2022), Болгарії (рішення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Народних зборів від 01.02.2023), Бельгії (резолюція Палати представників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09.03.2023), Ісландії (резолюція Парламенту Ісландії (Альтингу) від 23.03.2023),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Франції (резолюція Нижньої палати від 28.03.2023), Словенії (Декларація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Державних Зборів від 23.05.2023), Люксембургу (резолюція Палати депутатів від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13.06.2023), Словаччини (Постанова Національної Ради від 20.06.2023), Хорватії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(Декларація Хорватського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сабору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від 28.06.2023, Нідерландів (резолюція Палати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представників від 07.07.2023), Чилі (резолюція Палати депутатів 21.12.2022,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політична заява Сенату 09.08.2023).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Країни, в яких рішення наразі прийнято однією палатою парламенту 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очікуються рішення другої палати: Бразилія (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законопроєкт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Сенату від 26.04.2022),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Велика Британія (рішення Палати громад від 25.05.2023), Італія (резолюція Сенату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 26.07.2023).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Ватикан назвав Голодомор 1932–1933 років геноцидом (серед інших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геноцидів XX столітті) в «Компендіумі соціальної доктрини Церкви»,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опублікованому 02.04.2004.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Також Голодомор визнали геноцидом міжнародні організації, а саме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Балтійська Асамблея (дорадчий орган зі співробітництва між парламентами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Естонії, Латвії та Литви) у заяві від 24 листопада 2007 р., Європарламент 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резолюції від 15 грудня 2022 р. та Парламентська асамблея Ради Європи 12.10.2023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ухвалила відповідну резолюцію.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lastRenderedPageBreak/>
        <w:t>Всеукраїнська акція “Запали свічку”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 Україні є давній звичай – у пам’ять про померлу людину запалюють свічку.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 щороку в Україні у четверту суботу листопада на вшанування тих, хто помер з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голоду, запалюють свічки. Цього року 25 листопада о 16-й годині Україна схилить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голови у загальнонаціональній хвилині мовчання.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Опісля біля могил, меморіалів і пам’ятників жертвам Голодомору 1932–1933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років, на центральних площах і вулицях міст і сіл України, на підвіконнях осель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українці запалюють свічки і лампадки. О 16.00 прийдіть до меморіалу, пам’ятника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чи хреста пам’яті жертв голодоморів у вашому місті чи селі, щоби вшанувати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пам’ять убитих голодом. А із настанням темряви запаліть і поставте свічку на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підвіконня так, щоб її було видно знадвору. Цей вогник символізуватиме нашу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скорботу і пам’ять про мільйони загублених життів наших співвітчизників, нашу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віру у майбутнє.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Корисні тематичні посилання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eastAsia="uk-UA"/>
        </w:rPr>
        <w:t>Відео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Ролик «Голодомор 1932–1933. Помста за нашу свободу» англійською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мовою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[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video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“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Holodomor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of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1932–1933: a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Revenge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for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Our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Freedom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”]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Дивитися за посиланням [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to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watch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follow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link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]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Відеоісторія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«Чому Голодомор став можливим?»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Дивіться за посиланням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Відеролик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«Голодомор як відповідь на селянські повстання».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Ролик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розповідає про передумови та причини Голодомору 1932–1933 років.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українською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з субтитрами російською мовою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з субтитрами англійською мовою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 ролики у високій якості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Розширене інтерв’ю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 дослідником Голодомору Володимиром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Тиліщаком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 спротив українських селян колективізації на початку 1930-х років.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Дивіться за посиланням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Серія роликів «Незламні»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 людей, які пережили Голодомор чи були його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свідками і не тільки вижили фізично, а й не дали знищити себе духовно.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Дивіться за посиланням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Серія роликів «Голодомор – помста за свободу»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Дивіться за посиланням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lastRenderedPageBreak/>
        <w:t>«Питання життя і смерті – зібрати хліб з України»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: історичний ролик до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100-річчя голоду 1921–1923 рр.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 із англійськими субтитрами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«Голод після Перемоги»: до 75-річчя масового голоду 1946–1947 років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 із англійськими субтитрами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Фільм-реквієм «Імена на стінах»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Names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on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Wall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.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Honouring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victims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of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genocide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of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Ukrainians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Книги та брошури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Брошура «Україна 1932–1933. Геноцид голодом»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Брошура українською, англійською, іспанською, французькою, німецькою,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арабською, грецькою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Брошура «Голодомор. Комуністичний геноцид в Україні»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Брошура «Голодомор не зламав»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[“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Holodomor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failed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to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break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us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”]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Download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Книга-каталог виставки «Спротив геноциду»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Каталог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Книга «Репресовані» щоденники. Голодомор 1932–1933 років в Україні»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Це збірка щоденників та нотаток семи очевидців Голодомору, які зафіксували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побачене, почуте та пережите.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 електронну версію книги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Книга «Людяність у нелюдяний час»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(2-ге видання) розповідає про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доброчинців, які в 1932–1933 роках допомагали вижити тим, хто голодував.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 електронну версію книги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Збірка спогадів Анастасії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Лисивець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«Скажи про щасливе життя»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[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Testimony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of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Holodomor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by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Anastasia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Lysyvets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“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Speak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of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the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Happy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Life</w:t>
      </w:r>
      <w:proofErr w:type="spellEnd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”]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 електронну версію українською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 електронну версію англійською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Download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Книга Ірини Реви «По той бік себе»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– про соціально-психологічні та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культурні наслідки Голодомору і сталінських репресій.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 електронну версію книги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Книга «Пам’ять роду»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– 16 історій родин, які пережили Голодомор 1932–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1933 років.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 електронну версію книги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lastRenderedPageBreak/>
        <w:t>Інтернет-банери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Проєкт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«Пам’ять, що рятує: голоси правди»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розповідає про людей, які не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мовчали про Голодомор.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Проєкт</w:t>
      </w:r>
      <w:proofErr w:type="spellEnd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 «Голодомор не зламав»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розповідає про людей, які пережили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Голодомор і не тільки вижили фізично, а й не дали знищити себе духовно. Вони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зуміли реалізувати себе, попри травму пережитого у 1932–1933 роках і всупереч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несприятливим обставинам радянської дійсності наступних років. Вони стали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художниками, письменниками, досягли успіхів у науці тощо.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Переглянути і завантажити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Виставкові </w:t>
      </w:r>
      <w:proofErr w:type="spellStart"/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проєкти</w:t>
      </w:r>
      <w:proofErr w:type="spellEnd"/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Виставка «Спротив геноциду»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Виставка спростовує міф про відсутність спротиву українських селян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більшовицьким грабіжникам напередодні та під час Голодомору 1932–1933 років.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 ній розповідається про форми і методи спротиву, його розмах на основі архівних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документів.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Стенди виставки для перегляду і завантаження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 xml:space="preserve">Виставка «Україна 1932–1933. Геноцид голодом» </w:t>
      </w: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розповідає для світової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аудиторії історію Голодомору 1932–1933 років та чому він є геноцидом.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Стенди виставки доступні за посиланням українською, англійською,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0F2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французькою, іспанською, португальською та німецькою мовами.__</w:t>
      </w:r>
    </w:p>
    <w:p w:rsidR="006C0F24" w:rsidRPr="006C0F24" w:rsidRDefault="006C0F24" w:rsidP="006C0F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F6480C" w:rsidRPr="006C0F24" w:rsidRDefault="00F6480C" w:rsidP="006C0F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480C" w:rsidRPr="006C0F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77"/>
    <w:rsid w:val="000C750D"/>
    <w:rsid w:val="001B2534"/>
    <w:rsid w:val="00326E77"/>
    <w:rsid w:val="006C0F24"/>
    <w:rsid w:val="00F6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2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2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17626033741563/permalink/75437056673377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16978</Words>
  <Characters>9679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5</cp:revision>
  <dcterms:created xsi:type="dcterms:W3CDTF">2024-02-17T16:03:00Z</dcterms:created>
  <dcterms:modified xsi:type="dcterms:W3CDTF">2024-02-17T16:19:00Z</dcterms:modified>
</cp:coreProperties>
</file>